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FF" w:rsidRPr="00491F7C" w:rsidRDefault="008054FF" w:rsidP="008054FF">
      <w:pPr>
        <w:spacing w:after="240"/>
        <w:ind w:left="708" w:firstLine="708"/>
        <w:jc w:val="right"/>
        <w:rPr>
          <w:b/>
          <w:bCs/>
          <w:sz w:val="22"/>
          <w:szCs w:val="22"/>
        </w:rPr>
      </w:pPr>
      <w:r w:rsidRPr="00491F7C">
        <w:rPr>
          <w:b/>
          <w:bCs/>
          <w:sz w:val="22"/>
          <w:szCs w:val="22"/>
        </w:rPr>
        <w:t>Załącznik nr 8 do SIWZ</w:t>
      </w:r>
    </w:p>
    <w:p w:rsidR="008054FF" w:rsidRDefault="008054FF" w:rsidP="008054FF">
      <w:pPr>
        <w:spacing w:after="240"/>
        <w:ind w:left="708" w:firstLine="708"/>
        <w:jc w:val="center"/>
        <w:rPr>
          <w:b/>
          <w:bCs/>
        </w:rPr>
      </w:pPr>
    </w:p>
    <w:p w:rsidR="008054FF" w:rsidRDefault="008054FF" w:rsidP="008054FF">
      <w:pPr>
        <w:spacing w:after="240"/>
        <w:ind w:left="708" w:firstLine="1844"/>
        <w:rPr>
          <w:b/>
          <w:bCs/>
          <w:sz w:val="24"/>
          <w:szCs w:val="24"/>
        </w:rPr>
      </w:pPr>
      <w:r w:rsidRPr="007C7783">
        <w:rPr>
          <w:b/>
          <w:bCs/>
          <w:sz w:val="24"/>
          <w:szCs w:val="24"/>
        </w:rPr>
        <w:t>Szczegółowy Opis Przedmiotu Zamówienia</w:t>
      </w:r>
    </w:p>
    <w:p w:rsidR="008054FF" w:rsidRPr="007C7783" w:rsidRDefault="008054FF" w:rsidP="008054FF">
      <w:pPr>
        <w:spacing w:after="240"/>
        <w:ind w:firstLine="18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DOTYCZY WSZYSTKICH CZĘŚCI ZAMÓWIENIA</w:t>
      </w:r>
    </w:p>
    <w:p w:rsidR="008054FF" w:rsidRDefault="008054FF" w:rsidP="008054FF">
      <w:pPr>
        <w:spacing w:after="240"/>
        <w:ind w:left="708" w:firstLine="708"/>
        <w:jc w:val="center"/>
        <w:rPr>
          <w:b/>
          <w:bCs/>
        </w:rPr>
      </w:pPr>
    </w:p>
    <w:p w:rsidR="008054FF" w:rsidRPr="0011562A" w:rsidRDefault="008054FF" w:rsidP="008054FF">
      <w:pPr>
        <w:numPr>
          <w:ilvl w:val="3"/>
          <w:numId w:val="1"/>
        </w:numPr>
        <w:tabs>
          <w:tab w:val="clear" w:pos="3240"/>
          <w:tab w:val="num" w:pos="0"/>
        </w:tabs>
        <w:spacing w:after="240"/>
        <w:ind w:left="0" w:firstLine="0"/>
        <w:jc w:val="both"/>
        <w:rPr>
          <w:bCs/>
          <w:sz w:val="22"/>
          <w:szCs w:val="22"/>
        </w:rPr>
      </w:pPr>
      <w:r w:rsidRPr="0011562A">
        <w:rPr>
          <w:bCs/>
          <w:sz w:val="22"/>
          <w:szCs w:val="22"/>
        </w:rPr>
        <w:t>Projekt Budowlany</w:t>
      </w:r>
    </w:p>
    <w:p w:rsidR="008054FF" w:rsidRPr="0011562A" w:rsidRDefault="008054FF" w:rsidP="008054FF">
      <w:pPr>
        <w:numPr>
          <w:ilvl w:val="0"/>
          <w:numId w:val="2"/>
        </w:numPr>
        <w:tabs>
          <w:tab w:val="num" w:pos="0"/>
          <w:tab w:val="left" w:pos="993"/>
        </w:tabs>
        <w:spacing w:after="240"/>
        <w:ind w:left="0" w:firstLine="709"/>
        <w:jc w:val="both"/>
        <w:rPr>
          <w:bCs/>
          <w:sz w:val="22"/>
          <w:szCs w:val="22"/>
        </w:rPr>
      </w:pPr>
      <w:r w:rsidRPr="0011562A">
        <w:rPr>
          <w:bCs/>
          <w:sz w:val="22"/>
          <w:szCs w:val="22"/>
        </w:rPr>
        <w:t>branża architektoniczna</w:t>
      </w:r>
    </w:p>
    <w:p w:rsidR="008054FF" w:rsidRPr="0011562A" w:rsidRDefault="008054FF" w:rsidP="008054FF">
      <w:pPr>
        <w:numPr>
          <w:ilvl w:val="0"/>
          <w:numId w:val="2"/>
        </w:numPr>
        <w:tabs>
          <w:tab w:val="num" w:pos="0"/>
          <w:tab w:val="left" w:pos="993"/>
        </w:tabs>
        <w:spacing w:after="240"/>
        <w:ind w:left="0" w:firstLine="709"/>
        <w:jc w:val="both"/>
        <w:rPr>
          <w:bCs/>
          <w:sz w:val="22"/>
          <w:szCs w:val="22"/>
        </w:rPr>
      </w:pPr>
      <w:r w:rsidRPr="0011562A">
        <w:rPr>
          <w:bCs/>
          <w:sz w:val="22"/>
          <w:szCs w:val="22"/>
        </w:rPr>
        <w:t>branża instalacje elektryczne i niskoprądowe</w:t>
      </w:r>
    </w:p>
    <w:p w:rsidR="008054FF" w:rsidRPr="0011562A" w:rsidRDefault="008054FF" w:rsidP="008054FF">
      <w:pPr>
        <w:numPr>
          <w:ilvl w:val="3"/>
          <w:numId w:val="1"/>
        </w:numPr>
        <w:tabs>
          <w:tab w:val="clear" w:pos="3240"/>
          <w:tab w:val="num" w:pos="0"/>
        </w:tabs>
        <w:spacing w:after="240"/>
        <w:ind w:left="0" w:firstLine="0"/>
        <w:jc w:val="both"/>
        <w:rPr>
          <w:bCs/>
          <w:sz w:val="22"/>
          <w:szCs w:val="22"/>
        </w:rPr>
      </w:pPr>
      <w:r w:rsidRPr="0011562A">
        <w:rPr>
          <w:bCs/>
          <w:sz w:val="22"/>
          <w:szCs w:val="22"/>
        </w:rPr>
        <w:t>Projekty wykonawcze</w:t>
      </w:r>
    </w:p>
    <w:p w:rsidR="008054FF" w:rsidRPr="0011562A" w:rsidRDefault="008054FF" w:rsidP="008054FF">
      <w:pPr>
        <w:tabs>
          <w:tab w:val="num" w:pos="0"/>
        </w:tabs>
        <w:spacing w:after="240"/>
        <w:ind w:firstLine="709"/>
        <w:jc w:val="both"/>
        <w:rPr>
          <w:bCs/>
          <w:sz w:val="22"/>
          <w:szCs w:val="22"/>
        </w:rPr>
      </w:pPr>
      <w:r w:rsidRPr="0011562A">
        <w:rPr>
          <w:bCs/>
          <w:sz w:val="22"/>
          <w:szCs w:val="22"/>
        </w:rPr>
        <w:t>a) branża architektoniczna</w:t>
      </w:r>
    </w:p>
    <w:p w:rsidR="008054FF" w:rsidRPr="0011562A" w:rsidRDefault="008054FF" w:rsidP="008054FF">
      <w:pPr>
        <w:tabs>
          <w:tab w:val="num" w:pos="0"/>
        </w:tabs>
        <w:spacing w:after="240"/>
        <w:ind w:firstLine="709"/>
        <w:jc w:val="both"/>
        <w:rPr>
          <w:bCs/>
          <w:sz w:val="22"/>
          <w:szCs w:val="22"/>
        </w:rPr>
      </w:pPr>
      <w:r w:rsidRPr="0011562A">
        <w:rPr>
          <w:bCs/>
          <w:sz w:val="22"/>
          <w:szCs w:val="22"/>
        </w:rPr>
        <w:t>b) branża elektryczna</w:t>
      </w:r>
    </w:p>
    <w:p w:rsidR="008054FF" w:rsidRPr="0011562A" w:rsidRDefault="008054FF" w:rsidP="008054FF">
      <w:pPr>
        <w:tabs>
          <w:tab w:val="num" w:pos="0"/>
        </w:tabs>
        <w:spacing w:after="240"/>
        <w:ind w:firstLine="709"/>
        <w:jc w:val="both"/>
        <w:rPr>
          <w:bCs/>
          <w:sz w:val="22"/>
          <w:szCs w:val="22"/>
        </w:rPr>
      </w:pPr>
      <w:r w:rsidRPr="0011562A">
        <w:rPr>
          <w:bCs/>
          <w:sz w:val="22"/>
          <w:szCs w:val="22"/>
        </w:rPr>
        <w:t>c) branża sanitarna</w:t>
      </w:r>
    </w:p>
    <w:p w:rsidR="008054FF" w:rsidRPr="0011562A" w:rsidRDefault="008054FF" w:rsidP="008054FF">
      <w:pPr>
        <w:numPr>
          <w:ilvl w:val="3"/>
          <w:numId w:val="1"/>
        </w:numPr>
        <w:tabs>
          <w:tab w:val="clear" w:pos="3240"/>
          <w:tab w:val="num" w:pos="0"/>
        </w:tabs>
        <w:spacing w:after="240"/>
        <w:ind w:left="0" w:firstLine="0"/>
        <w:jc w:val="both"/>
        <w:rPr>
          <w:bCs/>
          <w:sz w:val="22"/>
          <w:szCs w:val="22"/>
        </w:rPr>
      </w:pPr>
      <w:r w:rsidRPr="0011562A">
        <w:rPr>
          <w:bCs/>
          <w:sz w:val="22"/>
          <w:szCs w:val="22"/>
        </w:rPr>
        <w:t>Szczegółowe Specyfikacje Techniczne Wykonania i Odbioru Robót Budowlanych</w:t>
      </w:r>
    </w:p>
    <w:p w:rsidR="008054FF" w:rsidRPr="0011562A" w:rsidRDefault="008054FF" w:rsidP="008054FF">
      <w:pPr>
        <w:numPr>
          <w:ilvl w:val="3"/>
          <w:numId w:val="1"/>
        </w:numPr>
        <w:tabs>
          <w:tab w:val="clear" w:pos="3240"/>
          <w:tab w:val="num" w:pos="0"/>
        </w:tabs>
        <w:spacing w:after="240"/>
        <w:ind w:left="0" w:firstLine="0"/>
        <w:jc w:val="both"/>
        <w:rPr>
          <w:bCs/>
          <w:sz w:val="22"/>
          <w:szCs w:val="22"/>
        </w:rPr>
      </w:pPr>
      <w:r w:rsidRPr="0011562A">
        <w:rPr>
          <w:bCs/>
          <w:sz w:val="22"/>
          <w:szCs w:val="22"/>
        </w:rPr>
        <w:t xml:space="preserve">Opinia geotechniczna z dokumentacją badań podłoża gruntowego </w:t>
      </w:r>
    </w:p>
    <w:p w:rsidR="008054FF" w:rsidRDefault="008054FF" w:rsidP="008054FF">
      <w:pPr>
        <w:numPr>
          <w:ilvl w:val="3"/>
          <w:numId w:val="1"/>
        </w:numPr>
        <w:tabs>
          <w:tab w:val="clear" w:pos="3240"/>
        </w:tabs>
        <w:spacing w:after="240"/>
        <w:ind w:left="567" w:hanging="567"/>
        <w:jc w:val="both"/>
        <w:rPr>
          <w:bCs/>
          <w:sz w:val="22"/>
          <w:szCs w:val="22"/>
        </w:rPr>
      </w:pPr>
      <w:r w:rsidRPr="0011562A">
        <w:rPr>
          <w:bCs/>
          <w:sz w:val="22"/>
          <w:szCs w:val="22"/>
        </w:rPr>
        <w:t xml:space="preserve">   Ekspertyza techniczna budynku.</w:t>
      </w:r>
    </w:p>
    <w:p w:rsidR="008054FF" w:rsidRDefault="008054FF" w:rsidP="008054FF">
      <w:pPr>
        <w:numPr>
          <w:ilvl w:val="3"/>
          <w:numId w:val="1"/>
        </w:numPr>
        <w:tabs>
          <w:tab w:val="clear" w:pos="3240"/>
        </w:tabs>
        <w:spacing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Program Prac Konserwatorskich</w:t>
      </w:r>
    </w:p>
    <w:p w:rsidR="008054FF" w:rsidRPr="0011562A" w:rsidRDefault="008054FF" w:rsidP="008054FF">
      <w:pPr>
        <w:numPr>
          <w:ilvl w:val="3"/>
          <w:numId w:val="1"/>
        </w:numPr>
        <w:tabs>
          <w:tab w:val="clear" w:pos="3240"/>
        </w:tabs>
        <w:spacing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Decyzja MWKZ nr 1445/2018 z dnia 29.10.2018 r.</w:t>
      </w:r>
    </w:p>
    <w:p w:rsidR="008054FF" w:rsidRPr="003801E7" w:rsidRDefault="008054FF" w:rsidP="008054FF">
      <w:pPr>
        <w:tabs>
          <w:tab w:val="num" w:pos="0"/>
        </w:tabs>
        <w:spacing w:after="240"/>
        <w:jc w:val="right"/>
        <w:rPr>
          <w:sz w:val="22"/>
          <w:szCs w:val="22"/>
        </w:rPr>
      </w:pPr>
      <w:r w:rsidRPr="003801E7">
        <w:rPr>
          <w:sz w:val="22"/>
          <w:szCs w:val="22"/>
        </w:rPr>
        <w:t xml:space="preserve">      </w:t>
      </w:r>
      <w:r w:rsidRPr="003801E7">
        <w:rPr>
          <w:sz w:val="22"/>
          <w:szCs w:val="22"/>
        </w:rPr>
        <w:tab/>
        <w:t xml:space="preserve">    </w:t>
      </w:r>
    </w:p>
    <w:p w:rsidR="008054FF" w:rsidRPr="003801E7" w:rsidRDefault="008054FF" w:rsidP="008054FF">
      <w:pPr>
        <w:tabs>
          <w:tab w:val="num" w:pos="0"/>
        </w:tabs>
        <w:spacing w:after="240"/>
        <w:jc w:val="right"/>
        <w:rPr>
          <w:sz w:val="22"/>
          <w:szCs w:val="22"/>
        </w:rPr>
      </w:pPr>
    </w:p>
    <w:p w:rsidR="008054FF" w:rsidRDefault="008054FF" w:rsidP="008054FF">
      <w:pPr>
        <w:spacing w:after="240"/>
        <w:ind w:left="708" w:firstLine="708"/>
        <w:jc w:val="right"/>
        <w:rPr>
          <w:b/>
        </w:rPr>
      </w:pPr>
    </w:p>
    <w:p w:rsidR="008054FF" w:rsidRDefault="008054FF" w:rsidP="008054FF">
      <w:pPr>
        <w:spacing w:after="240"/>
        <w:ind w:left="708" w:firstLine="708"/>
        <w:jc w:val="right"/>
        <w:rPr>
          <w:b/>
        </w:rPr>
      </w:pPr>
    </w:p>
    <w:p w:rsidR="008054FF" w:rsidRDefault="008054FF" w:rsidP="008054FF">
      <w:pPr>
        <w:spacing w:after="240"/>
        <w:ind w:left="708" w:firstLine="708"/>
        <w:jc w:val="right"/>
        <w:rPr>
          <w:b/>
        </w:rPr>
      </w:pPr>
    </w:p>
    <w:p w:rsidR="008054FF" w:rsidRPr="00EE7325" w:rsidRDefault="008054FF" w:rsidP="008054FF">
      <w:pPr>
        <w:rPr>
          <w:sz w:val="24"/>
          <w:szCs w:val="24"/>
          <w:lang w:eastAsia="ar-SA"/>
        </w:rPr>
      </w:pPr>
    </w:p>
    <w:p w:rsidR="00F8675B" w:rsidRDefault="00F8675B">
      <w:bookmarkStart w:id="0" w:name="_GoBack"/>
      <w:bookmarkEnd w:id="0"/>
    </w:p>
    <w:sectPr w:rsidR="00F8675B" w:rsidSect="0017092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FF" w:rsidRDefault="008054FF" w:rsidP="008054FF">
      <w:r>
        <w:separator/>
      </w:r>
    </w:p>
  </w:endnote>
  <w:endnote w:type="continuationSeparator" w:id="0">
    <w:p w:rsidR="008054FF" w:rsidRDefault="008054FF" w:rsidP="008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FF" w:rsidRPr="00E56CE0" w:rsidRDefault="008054FF" w:rsidP="008054FF">
    <w:pPr>
      <w:jc w:val="both"/>
      <w:rPr>
        <w:b/>
        <w:bCs/>
        <w:i/>
        <w:iCs/>
      </w:rPr>
    </w:pPr>
    <w:r w:rsidRPr="00E715CC">
      <w:rPr>
        <w:b/>
        <w:bCs/>
        <w:i/>
        <w:iCs/>
      </w:rPr>
      <w:t>Nr sprawy:</w:t>
    </w:r>
    <w:r w:rsidRPr="00E715CC">
      <w:rPr>
        <w:rFonts w:ascii="Calibri" w:eastAsia="Calibri" w:hAnsi="Calibri"/>
        <w:sz w:val="22"/>
        <w:szCs w:val="22"/>
        <w:lang w:eastAsia="en-US"/>
      </w:rPr>
      <w:t xml:space="preserve"> </w:t>
    </w:r>
    <w:r w:rsidRPr="00E715CC">
      <w:rPr>
        <w:b/>
        <w:bCs/>
        <w:i/>
        <w:iCs/>
      </w:rPr>
      <w:t>KDK/ZP/</w:t>
    </w:r>
    <w:r w:rsidR="00AC4EA6">
      <w:rPr>
        <w:b/>
        <w:bCs/>
        <w:i/>
        <w:iCs/>
      </w:rPr>
      <w:t>3</w:t>
    </w:r>
    <w:r w:rsidRPr="00E715CC">
      <w:rPr>
        <w:b/>
        <w:bCs/>
        <w:i/>
        <w:iCs/>
      </w:rPr>
      <w:t>/</w:t>
    </w:r>
    <w:r w:rsidR="00AC4EA6">
      <w:rPr>
        <w:b/>
        <w:bCs/>
        <w:i/>
        <w:iCs/>
      </w:rPr>
      <w:t>1</w:t>
    </w:r>
    <w:r w:rsidRPr="00E715CC">
      <w:rPr>
        <w:b/>
        <w:bCs/>
        <w:i/>
        <w:iCs/>
      </w:rPr>
      <w:t>/201</w:t>
    </w:r>
    <w:r>
      <w:rPr>
        <w:b/>
        <w:bCs/>
        <w:i/>
        <w:iCs/>
      </w:rPr>
      <w:t>9</w:t>
    </w:r>
  </w:p>
  <w:p w:rsidR="008054FF" w:rsidRDefault="00805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FF" w:rsidRDefault="008054FF" w:rsidP="008054FF">
      <w:r>
        <w:separator/>
      </w:r>
    </w:p>
  </w:footnote>
  <w:footnote w:type="continuationSeparator" w:id="0">
    <w:p w:rsidR="008054FF" w:rsidRDefault="008054FF" w:rsidP="0080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FF" w:rsidRDefault="008054FF">
    <w:pPr>
      <w:pStyle w:val="Nagwek"/>
    </w:pPr>
    <w:r>
      <w:rPr>
        <w:noProof/>
      </w:rPr>
      <w:drawing>
        <wp:inline distT="0" distB="0" distL="0" distR="0">
          <wp:extent cx="5759450" cy="548459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8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6820"/>
    <w:multiLevelType w:val="hybridMultilevel"/>
    <w:tmpl w:val="834674BA"/>
    <w:lvl w:ilvl="0" w:tplc="BC28D66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65DA3ABE"/>
    <w:multiLevelType w:val="hybridMultilevel"/>
    <w:tmpl w:val="DDEE8EB6"/>
    <w:name w:val="WW8Num3522"/>
    <w:lvl w:ilvl="0" w:tplc="89A02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2"/>
    <w:rsid w:val="001A3290"/>
    <w:rsid w:val="007D64B2"/>
    <w:rsid w:val="008054FF"/>
    <w:rsid w:val="00AC4EA6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73CDE45-9831-4E31-AB38-C455085F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4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4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3</cp:revision>
  <dcterms:created xsi:type="dcterms:W3CDTF">2019-03-26T13:45:00Z</dcterms:created>
  <dcterms:modified xsi:type="dcterms:W3CDTF">2019-03-27T12:21:00Z</dcterms:modified>
</cp:coreProperties>
</file>